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660" w:rsidRDefault="0098559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-987425</wp:posOffset>
            </wp:positionH>
            <wp:positionV relativeFrom="paragraph">
              <wp:posOffset>-991235</wp:posOffset>
            </wp:positionV>
            <wp:extent cx="7700010" cy="10789920"/>
            <wp:effectExtent l="19050" t="0" r="0" b="0"/>
            <wp:wrapNone/>
            <wp:docPr id="1" name="obrázek 1" descr="Vánoční rámeček | Frames and Boarders | Pinterest | Christmas fram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rámeček | Frames and Boarders | Pinterest | Christmas frames ..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010" cy="1078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1508125</wp:posOffset>
            </wp:positionH>
            <wp:positionV relativeFrom="paragraph">
              <wp:posOffset>5405755</wp:posOffset>
            </wp:positionV>
            <wp:extent cx="3794760" cy="2847975"/>
            <wp:effectExtent l="0" t="476250" r="0" b="447675"/>
            <wp:wrapNone/>
            <wp:docPr id="2" name="Obrázek 1" descr="IMG_2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94760" cy="2847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2152015</wp:posOffset>
            </wp:positionV>
            <wp:extent cx="3139440" cy="2354580"/>
            <wp:effectExtent l="0" t="400050" r="0" b="369570"/>
            <wp:wrapNone/>
            <wp:docPr id="3" name="Obrázek 2" descr="IMG_2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9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39440" cy="23545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70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2872105</wp:posOffset>
                </wp:positionH>
                <wp:positionV relativeFrom="paragraph">
                  <wp:posOffset>1767205</wp:posOffset>
                </wp:positionV>
                <wp:extent cx="2125980" cy="3238500"/>
                <wp:effectExtent l="9525" t="9525" r="762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5980" cy="3238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2633" w:rsidRPr="00985596" w:rsidRDefault="00192633" w:rsidP="00985596">
                            <w:pPr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Klienti se odpoledne prošli centrem m</w:t>
                            </w:r>
                            <w:r w:rsidRPr="009855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ě</w:t>
                            </w:r>
                            <w:r w:rsidRP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sta. Obdivovali váno</w:t>
                            </w:r>
                            <w:r w:rsidRPr="009855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č</w:t>
                            </w:r>
                            <w:r w:rsidRP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ní výzdobu, strome</w:t>
                            </w:r>
                            <w:r w:rsidRPr="009855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č</w:t>
                            </w:r>
                            <w:r w:rsidRP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ek i d</w:t>
                            </w:r>
                            <w:r w:rsidRPr="009855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ř</w:t>
                            </w:r>
                            <w:r w:rsidRP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ev</w:t>
                            </w:r>
                            <w:r w:rsidRPr="009855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ě</w:t>
                            </w:r>
                            <w:r w:rsidRP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ný betlém na nám</w:t>
                            </w:r>
                            <w:r w:rsidRPr="009855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ě</w:t>
                            </w:r>
                            <w:r w:rsidRP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stí Míru. Pochutnali si na pun</w:t>
                            </w:r>
                            <w:r w:rsidRPr="009855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č</w:t>
                            </w:r>
                            <w:r w:rsidRP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i u váno</w:t>
                            </w:r>
                            <w:r w:rsidRPr="0098559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č</w:t>
                            </w:r>
                            <w:r w:rsidRP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ní chaloupky. Z procházky byli na</w:t>
                            </w:r>
                            <w:r w:rsid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d</w:t>
                            </w:r>
                            <w:r w:rsidRPr="00985596">
                              <w:rPr>
                                <w:rFonts w:ascii="Harrington" w:hAnsi="Harrington" w:cs="Times New Roman"/>
                                <w:b/>
                                <w:sz w:val="32"/>
                                <w:szCs w:val="32"/>
                              </w:rPr>
                              <w:t>šeni.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5" o:spid="_x0000_s1026" type="#_x0000_t109" style="position:absolute;margin-left:226.15pt;margin-top:139.15pt;width:167.4pt;height:2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" strokecolor="white [3212]">
                <v:textbox>
                  <w:txbxContent>
                    <w:p w:rsidR="00192633" w:rsidRPr="00985596" w:rsidRDefault="00192633" w:rsidP="00985596">
                      <w:pPr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</w:pPr>
                      <w:r w:rsidRP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Klienti se odpoledne prošli centrem m</w:t>
                      </w:r>
                      <w:r w:rsidRPr="009855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ě</w:t>
                      </w:r>
                      <w:r w:rsidRP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sta. Obdivovali váno</w:t>
                      </w:r>
                      <w:r w:rsidRPr="009855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č</w:t>
                      </w:r>
                      <w:r w:rsidRP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ní výzdobu, strome</w:t>
                      </w:r>
                      <w:r w:rsidRPr="009855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č</w:t>
                      </w:r>
                      <w:r w:rsidRP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ek i d</w:t>
                      </w:r>
                      <w:r w:rsidRPr="009855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ř</w:t>
                      </w:r>
                      <w:r w:rsidRP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ev</w:t>
                      </w:r>
                      <w:r w:rsidRPr="009855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ě</w:t>
                      </w:r>
                      <w:r w:rsidRP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ný betlém na nám</w:t>
                      </w:r>
                      <w:r w:rsidRPr="009855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ě</w:t>
                      </w:r>
                      <w:r w:rsidRP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stí Míru. Pochutnali si na pun</w:t>
                      </w:r>
                      <w:r w:rsidRPr="009855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č</w:t>
                      </w:r>
                      <w:r w:rsidRP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i u váno</w:t>
                      </w:r>
                      <w:r w:rsidRPr="0098559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č</w:t>
                      </w:r>
                      <w:r w:rsidRP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ní chaloupky. Z procházky byli na</w:t>
                      </w:r>
                      <w:r w:rsid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d</w:t>
                      </w:r>
                      <w:r w:rsidRPr="00985596">
                        <w:rPr>
                          <w:rFonts w:ascii="Harrington" w:hAnsi="Harrington" w:cs="Times New Roman"/>
                          <w:b/>
                          <w:sz w:val="32"/>
                          <w:szCs w:val="32"/>
                        </w:rPr>
                        <w:t>šeni.</w:t>
                      </w:r>
                    </w:p>
                  </w:txbxContent>
                </v:textbox>
              </v:shape>
            </w:pict>
          </mc:Fallback>
        </mc:AlternateContent>
      </w:r>
      <w:r w:rsidR="007B703D">
        <w:rPr>
          <w:noProof/>
        </w:rPr>
        <mc:AlternateContent>
          <mc:Choice Requires="wps">
            <w:drawing>
              <wp:inline distT="0" distB="0" distL="0" distR="0">
                <wp:extent cx="5276850" cy="1619250"/>
                <wp:effectExtent l="9525" t="0" r="13335" b="0"/>
                <wp:docPr id="4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76850" cy="16192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B703D" w:rsidRDefault="007B703D" w:rsidP="007B703D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Adventní procházka městem</w:t>
                            </w:r>
                          </w:p>
                        </w:txbxContent>
                      </wps:txbx>
                      <wps:bodyPr wrap="square" numCol="1" fromWordArt="1">
                        <a:prstTxWarp prst="textCanDown">
                          <a:avLst>
                            <a:gd name="adj" fmla="val 3333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7" type="#_x0000_t202" style="width:415.5pt;height:12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" filled="f" stroked="f">
                <o:lock v:ext="edit" shapetype="t"/>
                <v:textbox style="mso-fit-shape-to-text:t">
                  <w:txbxContent>
                    <w:p w:rsidR="007B703D" w:rsidRDefault="007B703D" w:rsidP="007B703D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Adventní procházka městem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B6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rrington">
    <w:altName w:val="Juice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042"/>
    <w:rsid w:val="000B2530"/>
    <w:rsid w:val="00192633"/>
    <w:rsid w:val="004B6660"/>
    <w:rsid w:val="007B703D"/>
    <w:rsid w:val="00985596"/>
    <w:rsid w:val="00D2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27A51B-6712-4B79-ACD6-147A88AD9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2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204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B70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2</cp:revision>
  <dcterms:created xsi:type="dcterms:W3CDTF">2024-01-08T13:31:00Z</dcterms:created>
  <dcterms:modified xsi:type="dcterms:W3CDTF">2024-01-08T13:31:00Z</dcterms:modified>
</cp:coreProperties>
</file>