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9C" w:rsidRPr="00E31E71" w:rsidRDefault="006908DF">
      <w:pPr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31E71"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6.15pt;margin-top:307.15pt;width:287.4pt;height:162pt;z-index:-251649024" fillcolor="#e5b8b7 [1301]" stroked="f">
            <v:textbox style="mso-next-textbox:#_x0000_s1033">
              <w:txbxContent>
                <w:p w:rsidR="003E0404" w:rsidRPr="00687975" w:rsidRDefault="003E0404" w:rsidP="00344838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</w:pP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Při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  <w:t xml:space="preserve"> smyslové aktivitě na téma </w:t>
                  </w:r>
                  <w:proofErr w:type="gram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  <w:t>,,Zabíjačkové</w:t>
                  </w:r>
                  <w:proofErr w:type="gram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  <w:t xml:space="preserve"> hody“ si naši klienti popovídali o produktech, které se na domácí zabíjačce vyrábějí. Nakrájeli a vyškvařili si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sádlo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Ochutnali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jelita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, </w:t>
                  </w:r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  <w:t>ji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trnice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a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samozřejmě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  <w:t xml:space="preserve">výborné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čerstvé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  <w:lang w:val="cs-CZ"/>
                    </w:rPr>
                    <w:t xml:space="preserve">škvarky. </w:t>
                  </w:r>
                  <w:proofErr w:type="spellStart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Oddělením</w:t>
                  </w:r>
                  <w:proofErr w:type="spellEnd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se </w:t>
                  </w:r>
                  <w:proofErr w:type="spellStart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linula</w:t>
                  </w:r>
                  <w:proofErr w:type="spellEnd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vůně</w:t>
                  </w:r>
                  <w:proofErr w:type="spellEnd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škvarků</w:t>
                  </w:r>
                  <w:proofErr w:type="spellEnd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BB35A2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která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některé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klienty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radostí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zvedla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ze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židle</w:t>
                  </w:r>
                  <w:proofErr w:type="spellEnd"/>
                  <w:r w:rsidRPr="00687975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.</w:t>
                  </w:r>
                </w:p>
                <w:p w:rsidR="003E0404" w:rsidRDefault="003E0404">
                  <w:pPr>
                    <w:ind w:left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3728323</wp:posOffset>
            </wp:positionH>
            <wp:positionV relativeFrom="paragraph">
              <wp:posOffset>6572647</wp:posOffset>
            </wp:positionV>
            <wp:extent cx="2910840" cy="2036603"/>
            <wp:effectExtent l="0" t="438150" r="0" b="420847"/>
            <wp:wrapNone/>
            <wp:docPr id="5" name="Obrázek 4" descr="IMG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0840" cy="20366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6057265</wp:posOffset>
            </wp:positionV>
            <wp:extent cx="2289810" cy="3048000"/>
            <wp:effectExtent l="19050" t="0" r="0" b="0"/>
            <wp:wrapNone/>
            <wp:docPr id="6" name="Obrázek 5" descr="IMG_E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31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6057265</wp:posOffset>
            </wp:positionV>
            <wp:extent cx="2236470" cy="2987040"/>
            <wp:effectExtent l="19050" t="0" r="0" b="0"/>
            <wp:wrapNone/>
            <wp:docPr id="7" name="Obrázek 6" descr="IMG_E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31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98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D3FA5"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-1242695</wp:posOffset>
            </wp:positionH>
            <wp:positionV relativeFrom="paragraph">
              <wp:posOffset>2896870</wp:posOffset>
            </wp:positionV>
            <wp:extent cx="2842260" cy="1588770"/>
            <wp:effectExtent l="0" t="628650" r="0" b="601980"/>
            <wp:wrapNone/>
            <wp:docPr id="8" name="Obrázek 7" descr="IMG_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2260" cy="1588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7975" w:rsidRPr="00E31E71"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2270125</wp:posOffset>
            </wp:positionV>
            <wp:extent cx="1771015" cy="2766060"/>
            <wp:effectExtent l="19050" t="0" r="635" b="0"/>
            <wp:wrapNone/>
            <wp:docPr id="2" name="Obrázek 1" descr="IMG_3140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40 kop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276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7975" w:rsidRPr="00E31E71"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-80645</wp:posOffset>
            </wp:positionV>
            <wp:extent cx="2133600" cy="1623695"/>
            <wp:effectExtent l="0" t="247650" r="0" b="243205"/>
            <wp:wrapNone/>
            <wp:docPr id="3" name="Obrázek 2" descr="IMG_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4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3600" cy="162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7975" w:rsidRPr="00E31E71"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-876935</wp:posOffset>
            </wp:positionH>
            <wp:positionV relativeFrom="paragraph">
              <wp:posOffset>-80645</wp:posOffset>
            </wp:positionV>
            <wp:extent cx="2247900" cy="1695450"/>
            <wp:effectExtent l="0" t="285750" r="0" b="266700"/>
            <wp:wrapNone/>
            <wp:docPr id="4" name="Obrázek 3" descr="IMG_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5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79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7975" w:rsidRPr="00E31E71">
        <w:rPr>
          <w:rFonts w:ascii="Times New Roman" w:hAnsi="Times New Roman" w:cs="Times New Roman"/>
          <w:b/>
          <w:i/>
          <w:noProof/>
          <w:sz w:val="72"/>
          <w:szCs w:val="72"/>
          <w:u w:val="single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601345</wp:posOffset>
            </wp:positionV>
            <wp:extent cx="2594610" cy="3192780"/>
            <wp:effectExtent l="19050" t="0" r="0" b="0"/>
            <wp:wrapNone/>
            <wp:docPr id="1" name="Obrázek 0" descr="IMG_3133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33 kopi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319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AB375C" w:rsidRPr="00E31E71">
        <w:rPr>
          <w:rFonts w:ascii="Times New Roman" w:hAnsi="Times New Roman" w:cs="Times New Roman"/>
          <w:b/>
          <w:i/>
          <w:sz w:val="72"/>
          <w:szCs w:val="72"/>
          <w:u w:val="single"/>
        </w:rPr>
        <w:t>Zabíjačkové</w:t>
      </w:r>
      <w:proofErr w:type="spellEnd"/>
      <w:r w:rsidR="00AB375C" w:rsidRPr="00E31E71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proofErr w:type="spellStart"/>
      <w:r w:rsidR="00AB375C" w:rsidRPr="00E31E71">
        <w:rPr>
          <w:rFonts w:ascii="Times New Roman" w:hAnsi="Times New Roman" w:cs="Times New Roman"/>
          <w:b/>
          <w:i/>
          <w:sz w:val="72"/>
          <w:szCs w:val="72"/>
          <w:u w:val="single"/>
        </w:rPr>
        <w:t>hody</w:t>
      </w:r>
      <w:proofErr w:type="spellEnd"/>
    </w:p>
    <w:sectPr w:rsidR="000F0D9C" w:rsidRPr="00E31E71" w:rsidSect="00E31E71">
      <w:pgSz w:w="11906" w:h="16838"/>
      <w:pgMar w:top="1417" w:right="1417" w:bottom="1417" w:left="1417" w:header="708" w:footer="708" w:gutter="0"/>
      <w:pgBorders w:offsetFrom="page">
        <w:top w:val="doubleWave" w:sz="6" w:space="24" w:color="632423" w:themeColor="accent2" w:themeShade="80"/>
        <w:left w:val="doubleWave" w:sz="6" w:space="24" w:color="632423" w:themeColor="accent2" w:themeShade="80"/>
        <w:bottom w:val="doubleWave" w:sz="6" w:space="24" w:color="632423" w:themeColor="accent2" w:themeShade="80"/>
        <w:right w:val="doubleWave" w:sz="6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4B8D"/>
    <w:rsid w:val="000F0D9C"/>
    <w:rsid w:val="00344838"/>
    <w:rsid w:val="00394990"/>
    <w:rsid w:val="003D3FA5"/>
    <w:rsid w:val="003E0404"/>
    <w:rsid w:val="00614EB0"/>
    <w:rsid w:val="00687975"/>
    <w:rsid w:val="00690137"/>
    <w:rsid w:val="006908DF"/>
    <w:rsid w:val="006F5DE4"/>
    <w:rsid w:val="00714B8D"/>
    <w:rsid w:val="00AB375C"/>
    <w:rsid w:val="00AC021C"/>
    <w:rsid w:val="00BB35A2"/>
    <w:rsid w:val="00DD1980"/>
    <w:rsid w:val="00E3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75C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AB37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7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7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7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7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7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7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7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7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B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B37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7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7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7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7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7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7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7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7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B375C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AB37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B37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AB37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375C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AB375C"/>
    <w:rPr>
      <w:b/>
      <w:bCs/>
      <w:spacing w:val="0"/>
    </w:rPr>
  </w:style>
  <w:style w:type="character" w:styleId="Zvraznn">
    <w:name w:val="Emphasis"/>
    <w:uiPriority w:val="20"/>
    <w:qFormat/>
    <w:rsid w:val="00AB37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AB375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375C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AB375C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AB375C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B37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B375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AB375C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AB375C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AB37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AB37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AB37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375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11</cp:revision>
  <dcterms:created xsi:type="dcterms:W3CDTF">2024-02-08T07:40:00Z</dcterms:created>
  <dcterms:modified xsi:type="dcterms:W3CDTF">2024-02-08T11:28:00Z</dcterms:modified>
</cp:coreProperties>
</file>