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2F" w:rsidRPr="00393907" w:rsidRDefault="000354BA" w:rsidP="00E2296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6464935</wp:posOffset>
            </wp:positionV>
            <wp:extent cx="2910840" cy="2188210"/>
            <wp:effectExtent l="0" t="361950" r="0" b="345440"/>
            <wp:wrapNone/>
            <wp:docPr id="6" name="Obrázek 5" descr="IMG_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0840" cy="2188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5760085</wp:posOffset>
            </wp:positionV>
            <wp:extent cx="2023110" cy="3398520"/>
            <wp:effectExtent l="19050" t="0" r="0" b="0"/>
            <wp:wrapNone/>
            <wp:docPr id="5" name="Obrázek 4" descr="kopie kuže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kuželk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339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6171565</wp:posOffset>
            </wp:positionV>
            <wp:extent cx="2099310" cy="2788920"/>
            <wp:effectExtent l="19050" t="0" r="0" b="0"/>
            <wp:wrapNone/>
            <wp:docPr id="4" name="Obrázek 3" descr="IMG_E3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5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2788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1283335</wp:posOffset>
            </wp:positionV>
            <wp:extent cx="3223260" cy="2419350"/>
            <wp:effectExtent l="0" t="400050" r="0" b="381000"/>
            <wp:wrapNone/>
            <wp:docPr id="3" name="Obrázek 2" descr="IMG_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326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1073785</wp:posOffset>
            </wp:positionV>
            <wp:extent cx="3128010" cy="2895600"/>
            <wp:effectExtent l="19050" t="0" r="0" b="0"/>
            <wp:wrapNone/>
            <wp:docPr id="2" name="Obrázek 1" descr="kopie h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e hr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89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296C" w:rsidRPr="00E2296C">
        <w:rPr>
          <w:rFonts w:ascii="Times New Roman" w:hAnsi="Times New Roman" w:cs="Times New Roman"/>
          <w:b/>
          <w:noProof/>
          <w:sz w:val="48"/>
          <w:szCs w:val="48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8.4pt;margin-top:339pt;width:376.8pt;height:107.4pt;rotation:-360;z-index:251664384;mso-position-horizontal-relative:margin;mso-position-vertical-relative:margin;mso-width-relative:margin;mso-height-relative:margin" o:allowincell="f" adj="1739" fillcolor="#943634 [2405]" strokecolor="#00b0f0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E2296C" w:rsidRPr="00E2296C" w:rsidRDefault="00E2296C" w:rsidP="00E2296C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E2296C">
                    <w:rPr>
                      <w:b/>
                      <w:i/>
                      <w:iCs/>
                      <w:color w:val="000000" w:themeColor="text1"/>
                      <w:sz w:val="28"/>
                      <w:szCs w:val="28"/>
                    </w:rPr>
                    <w:t>Kognitivní funkce trénujeme také pomocí zábavných her a pohybových aktivit, při kterých se naši klienti velmi baví a probudí v sobě i soutěživého ducha.</w:t>
                  </w:r>
                </w:p>
              </w:txbxContent>
            </v:textbox>
            <w10:wrap type="square" anchorx="margin" anchory="margin"/>
          </v:shape>
        </w:pict>
      </w:r>
      <w:r w:rsidR="00393907" w:rsidRPr="00393907">
        <w:rPr>
          <w:rFonts w:ascii="Times New Roman" w:hAnsi="Times New Roman" w:cs="Times New Roman"/>
          <w:b/>
          <w:sz w:val="48"/>
          <w:szCs w:val="48"/>
        </w:rPr>
        <w:t>Tréni</w:t>
      </w:r>
      <w:r w:rsidR="00346320">
        <w:rPr>
          <w:rFonts w:ascii="Times New Roman" w:hAnsi="Times New Roman" w:cs="Times New Roman"/>
          <w:b/>
          <w:sz w:val="48"/>
          <w:szCs w:val="48"/>
        </w:rPr>
        <w:t>nk kognitivních funkcí za pomoci</w:t>
      </w:r>
      <w:r w:rsidR="00393907" w:rsidRPr="00393907">
        <w:rPr>
          <w:rFonts w:ascii="Times New Roman" w:hAnsi="Times New Roman" w:cs="Times New Roman"/>
          <w:b/>
          <w:sz w:val="48"/>
          <w:szCs w:val="48"/>
        </w:rPr>
        <w:t xml:space="preserve"> zábavy</w:t>
      </w:r>
    </w:p>
    <w:sectPr w:rsidR="00545B2F" w:rsidRPr="00393907" w:rsidSect="000354BA">
      <w:pgSz w:w="11906" w:h="16838"/>
      <w:pgMar w:top="1417" w:right="1417" w:bottom="1417" w:left="141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2BBB"/>
    <w:rsid w:val="000354BA"/>
    <w:rsid w:val="00042BBB"/>
    <w:rsid w:val="00346320"/>
    <w:rsid w:val="00393907"/>
    <w:rsid w:val="004C4742"/>
    <w:rsid w:val="00545B2F"/>
    <w:rsid w:val="0064352D"/>
    <w:rsid w:val="00730FDE"/>
    <w:rsid w:val="00A212AD"/>
    <w:rsid w:val="00E2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6</cp:revision>
  <cp:lastPrinted>2024-05-14T10:19:00Z</cp:lastPrinted>
  <dcterms:created xsi:type="dcterms:W3CDTF">2024-05-14T04:44:00Z</dcterms:created>
  <dcterms:modified xsi:type="dcterms:W3CDTF">2024-05-14T10:25:00Z</dcterms:modified>
</cp:coreProperties>
</file>